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75E4" w14:textId="7C8BFE48" w:rsidR="00C90E04" w:rsidRPr="00797C9B" w:rsidRDefault="000A52D2" w:rsidP="00711481">
      <w:pPr>
        <w:pStyle w:val="a3"/>
        <w:spacing w:line="312" w:lineRule="exact"/>
        <w:jc w:val="center"/>
        <w:rPr>
          <w:rFonts w:ascii="Meiryo UI" w:eastAsia="Meiryo UI" w:hAnsi="Meiryo UI" w:hint="eastAsia"/>
          <w:b/>
          <w:bCs/>
          <w:color w:val="000000" w:themeColor="text1"/>
          <w:spacing w:val="-4"/>
          <w:w w:val="95"/>
          <w:sz w:val="32"/>
          <w:szCs w:val="32"/>
        </w:rPr>
      </w:pPr>
      <w:r w:rsidRPr="00797C9B">
        <w:rPr>
          <w:rFonts w:ascii="Meiryo UI" w:eastAsia="Meiryo UI" w:hAnsi="Meiryo UI"/>
          <w:b/>
          <w:bCs/>
          <w:color w:val="000000" w:themeColor="text1"/>
          <w:w w:val="95"/>
          <w:sz w:val="32"/>
          <w:szCs w:val="32"/>
        </w:rPr>
        <w:t>動物個体</w:t>
      </w:r>
      <w:r w:rsidRPr="00797C9B">
        <w:rPr>
          <w:rFonts w:ascii="Meiryo UI" w:eastAsia="Meiryo UI" w:hAnsi="Meiryo UI"/>
          <w:b/>
          <w:bCs/>
          <w:color w:val="000000" w:themeColor="text1"/>
          <w:spacing w:val="-4"/>
          <w:w w:val="95"/>
          <w:sz w:val="32"/>
          <w:szCs w:val="32"/>
        </w:rPr>
        <w:t>カル</w:t>
      </w:r>
      <w:r w:rsidR="00711481" w:rsidRPr="00797C9B">
        <w:rPr>
          <w:rFonts w:ascii="Meiryo UI" w:eastAsia="Meiryo UI" w:hAnsi="Meiryo UI" w:hint="eastAsia"/>
          <w:b/>
          <w:bCs/>
          <w:color w:val="000000" w:themeColor="text1"/>
          <w:spacing w:val="-4"/>
          <w:w w:val="95"/>
          <w:sz w:val="32"/>
          <w:szCs w:val="32"/>
        </w:rPr>
        <w:t>テ</w:t>
      </w:r>
    </w:p>
    <w:p w14:paraId="7DF868E9" w14:textId="77777777" w:rsidR="00797C9B" w:rsidRDefault="00797C9B">
      <w:pPr>
        <w:rPr>
          <w:rFonts w:ascii="Meiryo UI" w:eastAsia="Meiryo UI" w:hAnsi="Meiryo UI"/>
          <w:color w:val="000000" w:themeColor="text1"/>
          <w:sz w:val="20"/>
          <w:szCs w:val="20"/>
        </w:rPr>
      </w:pPr>
    </w:p>
    <w:p w14:paraId="1A027D67" w14:textId="525ABC58" w:rsidR="00C90E04" w:rsidRPr="00797C9B" w:rsidRDefault="007E0DE4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797C9B">
        <w:rPr>
          <w:rFonts w:ascii="Meiryo UI" w:eastAsia="Meiryo UI" w:hAnsi="Meiryo UI" w:hint="eastAsia"/>
          <w:color w:val="000000" w:themeColor="text1"/>
          <w:sz w:val="20"/>
          <w:szCs w:val="20"/>
        </w:rPr>
        <w:t>記入日：</w:t>
      </w:r>
      <w:r w:rsidRPr="00797C9B">
        <w:rPr>
          <w:rFonts w:ascii="Meiryo UI" w:eastAsia="Meiryo UI" w:hAnsi="Meiryo UI" w:hint="eastAsia"/>
          <w:color w:val="000000" w:themeColor="text1"/>
          <w:sz w:val="20"/>
          <w:szCs w:val="20"/>
          <w:u w:val="single"/>
        </w:rPr>
        <w:t xml:space="preserve">　　　　　　年　　　月　　　日</w:t>
      </w:r>
      <w:r w:rsidRPr="00797C9B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　　　　　　　　記入者氏名：</w:t>
      </w:r>
      <w:r w:rsidRPr="00797C9B">
        <w:rPr>
          <w:rFonts w:ascii="Meiryo UI" w:eastAsia="Meiryo UI" w:hAnsi="Meiryo UI" w:hint="eastAsia"/>
          <w:color w:val="000000" w:themeColor="text1"/>
          <w:sz w:val="20"/>
          <w:szCs w:val="20"/>
          <w:u w:val="single"/>
        </w:rPr>
        <w:t xml:space="preserve">　　　　</w:t>
      </w:r>
      <w:r w:rsidRPr="00797C9B">
        <w:rPr>
          <w:rFonts w:ascii="Meiryo UI" w:eastAsia="Meiryo UI" w:hAnsi="Meiryo UI"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</w:t>
      </w:r>
    </w:p>
    <w:tbl>
      <w:tblPr>
        <w:tblStyle w:val="a5"/>
        <w:tblpPr w:leftFromText="142" w:rightFromText="142" w:vertAnchor="page" w:horzAnchor="margin" w:tblpXSpec="center" w:tblpY="2489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693"/>
        <w:gridCol w:w="1276"/>
        <w:gridCol w:w="4354"/>
      </w:tblGrid>
      <w:tr w:rsidR="00797C9B" w:rsidRPr="00797C9B" w14:paraId="2863779F" w14:textId="77777777" w:rsidTr="00E07E8D">
        <w:trPr>
          <w:trHeight w:val="557"/>
          <w:jc w:val="center"/>
        </w:trPr>
        <w:tc>
          <w:tcPr>
            <w:tcW w:w="1413" w:type="dxa"/>
            <w:vAlign w:val="center"/>
          </w:tcPr>
          <w:p w14:paraId="56DF58C9" w14:textId="1506A517" w:rsidR="007E0DE4" w:rsidRPr="00797C9B" w:rsidRDefault="007E0DE4" w:rsidP="00E07E8D">
            <w:pPr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No.</w:t>
            </w:r>
          </w:p>
        </w:tc>
        <w:tc>
          <w:tcPr>
            <w:tcW w:w="2693" w:type="dxa"/>
            <w:vAlign w:val="center"/>
          </w:tcPr>
          <w:p w14:paraId="515DF9A0" w14:textId="77777777" w:rsidR="007E0DE4" w:rsidRPr="00797C9B" w:rsidRDefault="007E0DE4" w:rsidP="00E07E8D">
            <w:pPr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D3E4A77" w14:textId="0EAEE656" w:rsidR="007E0DE4" w:rsidRPr="00797C9B" w:rsidRDefault="007E0DE4" w:rsidP="00E07E8D">
            <w:pPr>
              <w:jc w:val="center"/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動物種</w:t>
            </w:r>
          </w:p>
        </w:tc>
        <w:tc>
          <w:tcPr>
            <w:tcW w:w="4354" w:type="dxa"/>
            <w:vAlign w:val="center"/>
          </w:tcPr>
          <w:p w14:paraId="79BB7AD0" w14:textId="5718B768" w:rsidR="007E0DE4" w:rsidRPr="00797C9B" w:rsidRDefault="007E0DE4" w:rsidP="00E07E8D">
            <w:pPr>
              <w:jc w:val="center"/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犬　　・猫　　・その他（　　　　　　　　　）</w:t>
            </w:r>
          </w:p>
        </w:tc>
      </w:tr>
      <w:tr w:rsidR="00797C9B" w:rsidRPr="00797C9B" w14:paraId="66EABC7F" w14:textId="77777777" w:rsidTr="00957C85">
        <w:trPr>
          <w:trHeight w:val="557"/>
          <w:jc w:val="center"/>
        </w:trPr>
        <w:tc>
          <w:tcPr>
            <w:tcW w:w="4106" w:type="dxa"/>
            <w:gridSpan w:val="2"/>
            <w:vMerge w:val="restart"/>
            <w:vAlign w:val="center"/>
          </w:tcPr>
          <w:p w14:paraId="567CF49A" w14:textId="22F71281" w:rsidR="00797C9B" w:rsidRPr="00797C9B" w:rsidRDefault="00797C9B" w:rsidP="00E07E8D">
            <w:pPr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（写真を貼ってください）</w:t>
            </w:r>
          </w:p>
        </w:tc>
        <w:tc>
          <w:tcPr>
            <w:tcW w:w="1276" w:type="dxa"/>
            <w:vMerge/>
            <w:vAlign w:val="center"/>
          </w:tcPr>
          <w:p w14:paraId="12C089B2" w14:textId="77777777" w:rsidR="00797C9B" w:rsidRPr="00797C9B" w:rsidRDefault="00797C9B" w:rsidP="00E07E8D">
            <w:pPr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</w:p>
        </w:tc>
        <w:tc>
          <w:tcPr>
            <w:tcW w:w="4354" w:type="dxa"/>
            <w:vAlign w:val="center"/>
          </w:tcPr>
          <w:p w14:paraId="7F6F2BA8" w14:textId="270A463C" w:rsidR="00797C9B" w:rsidRPr="00797C9B" w:rsidRDefault="00797C9B" w:rsidP="00E07E8D">
            <w:pPr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・　　　</w:t>
            </w:r>
            <w:r w:rsidRPr="00797C9B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MIX</w:t>
            </w:r>
          </w:p>
        </w:tc>
      </w:tr>
      <w:tr w:rsidR="00797C9B" w:rsidRPr="00797C9B" w14:paraId="423D0D91" w14:textId="77777777" w:rsidTr="00957C85">
        <w:trPr>
          <w:trHeight w:val="557"/>
          <w:jc w:val="center"/>
        </w:trPr>
        <w:tc>
          <w:tcPr>
            <w:tcW w:w="4106" w:type="dxa"/>
            <w:gridSpan w:val="2"/>
            <w:vMerge/>
            <w:vAlign w:val="center"/>
          </w:tcPr>
          <w:p w14:paraId="13FB36D1" w14:textId="77777777" w:rsidR="00797C9B" w:rsidRPr="00797C9B" w:rsidRDefault="00797C9B" w:rsidP="00E07E8D">
            <w:pPr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772B815" w14:textId="6D58D857" w:rsidR="00797C9B" w:rsidRPr="00797C9B" w:rsidRDefault="00797C9B" w:rsidP="00E07E8D">
            <w:pPr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名前</w:t>
            </w:r>
          </w:p>
        </w:tc>
        <w:tc>
          <w:tcPr>
            <w:tcW w:w="4354" w:type="dxa"/>
            <w:vAlign w:val="center"/>
          </w:tcPr>
          <w:p w14:paraId="770CD465" w14:textId="77777777" w:rsidR="00797C9B" w:rsidRPr="00797C9B" w:rsidRDefault="00797C9B" w:rsidP="00E07E8D">
            <w:pPr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</w:p>
        </w:tc>
      </w:tr>
      <w:tr w:rsidR="00797C9B" w:rsidRPr="00797C9B" w14:paraId="1CCBA401" w14:textId="77777777" w:rsidTr="00957C85">
        <w:trPr>
          <w:trHeight w:val="557"/>
          <w:jc w:val="center"/>
        </w:trPr>
        <w:tc>
          <w:tcPr>
            <w:tcW w:w="4106" w:type="dxa"/>
            <w:gridSpan w:val="2"/>
            <w:vMerge/>
            <w:vAlign w:val="center"/>
          </w:tcPr>
          <w:p w14:paraId="62753880" w14:textId="77777777" w:rsidR="00797C9B" w:rsidRPr="00797C9B" w:rsidRDefault="00797C9B" w:rsidP="00E07E8D">
            <w:pPr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893BE53" w14:textId="3FED35E8" w:rsidR="00797C9B" w:rsidRPr="00797C9B" w:rsidRDefault="00797C9B" w:rsidP="00E07E8D">
            <w:pPr>
              <w:adjustRightInd w:val="0"/>
              <w:snapToGrid w:val="0"/>
              <w:spacing w:line="200" w:lineRule="atLeast"/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生年月日・</w:t>
            </w:r>
          </w:p>
          <w:p w14:paraId="46056B6E" w14:textId="4CE36DF2" w:rsidR="00797C9B" w:rsidRPr="00797C9B" w:rsidRDefault="00797C9B" w:rsidP="00E07E8D">
            <w:pPr>
              <w:adjustRightInd w:val="0"/>
              <w:snapToGrid w:val="0"/>
              <w:spacing w:line="200" w:lineRule="atLeast"/>
              <w:jc w:val="center"/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年齢（推定）</w:t>
            </w:r>
          </w:p>
        </w:tc>
        <w:tc>
          <w:tcPr>
            <w:tcW w:w="4354" w:type="dxa"/>
            <w:vAlign w:val="center"/>
          </w:tcPr>
          <w:p w14:paraId="58F72823" w14:textId="26AEA0BD" w:rsidR="00797C9B" w:rsidRPr="00797C9B" w:rsidRDefault="00797C9B" w:rsidP="00E07E8D">
            <w:pPr>
              <w:adjustRightInd w:val="0"/>
              <w:snapToGrid w:val="0"/>
              <w:spacing w:line="200" w:lineRule="atLeast"/>
              <w:jc w:val="center"/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　　　　　　年　　　月　　　日（　　　　　歳）</w:t>
            </w:r>
          </w:p>
        </w:tc>
      </w:tr>
      <w:tr w:rsidR="00797C9B" w:rsidRPr="00797C9B" w14:paraId="40ABE62A" w14:textId="77777777" w:rsidTr="00957C85">
        <w:trPr>
          <w:trHeight w:val="557"/>
          <w:jc w:val="center"/>
        </w:trPr>
        <w:tc>
          <w:tcPr>
            <w:tcW w:w="4106" w:type="dxa"/>
            <w:gridSpan w:val="2"/>
            <w:vMerge/>
            <w:vAlign w:val="center"/>
          </w:tcPr>
          <w:p w14:paraId="27D77957" w14:textId="77777777" w:rsidR="00797C9B" w:rsidRPr="00797C9B" w:rsidRDefault="00797C9B" w:rsidP="00E07E8D">
            <w:pPr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56B7B4" w14:textId="1E353AB1" w:rsidR="00797C9B" w:rsidRPr="00797C9B" w:rsidRDefault="00797C9B" w:rsidP="00E07E8D">
            <w:pPr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性別</w:t>
            </w:r>
          </w:p>
        </w:tc>
        <w:tc>
          <w:tcPr>
            <w:tcW w:w="4354" w:type="dxa"/>
            <w:vAlign w:val="center"/>
          </w:tcPr>
          <w:p w14:paraId="69D23799" w14:textId="27ADDA53" w:rsidR="00797C9B" w:rsidRPr="00797C9B" w:rsidRDefault="00797C9B" w:rsidP="00E07E8D">
            <w:pPr>
              <w:jc w:val="center"/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オス　　・　　メス</w:t>
            </w:r>
          </w:p>
        </w:tc>
      </w:tr>
      <w:tr w:rsidR="00797C9B" w:rsidRPr="00797C9B" w14:paraId="5718ED5C" w14:textId="77777777" w:rsidTr="00957C85">
        <w:trPr>
          <w:trHeight w:val="557"/>
          <w:jc w:val="center"/>
        </w:trPr>
        <w:tc>
          <w:tcPr>
            <w:tcW w:w="4106" w:type="dxa"/>
            <w:gridSpan w:val="2"/>
            <w:vMerge/>
            <w:vAlign w:val="center"/>
          </w:tcPr>
          <w:p w14:paraId="0F013D85" w14:textId="77777777" w:rsidR="00797C9B" w:rsidRPr="00797C9B" w:rsidRDefault="00797C9B" w:rsidP="00E07E8D">
            <w:pPr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9F299E6" w14:textId="2CE3C186" w:rsidR="00797C9B" w:rsidRPr="00797C9B" w:rsidRDefault="00797C9B" w:rsidP="00E07E8D">
            <w:pPr>
              <w:adjustRightInd w:val="0"/>
              <w:snapToGrid w:val="0"/>
              <w:spacing w:line="180" w:lineRule="atLeast"/>
              <w:jc w:val="center"/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毛色</w:t>
            </w:r>
          </w:p>
          <w:p w14:paraId="3DA1D86E" w14:textId="0E41BACF" w:rsidR="00797C9B" w:rsidRPr="00797C9B" w:rsidRDefault="00797C9B" w:rsidP="00E07E8D">
            <w:pPr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身体的特徴</w:t>
            </w:r>
          </w:p>
        </w:tc>
        <w:tc>
          <w:tcPr>
            <w:tcW w:w="4354" w:type="dxa"/>
            <w:vAlign w:val="center"/>
          </w:tcPr>
          <w:p w14:paraId="04F8C7E2" w14:textId="77777777" w:rsidR="00797C9B" w:rsidRPr="00797C9B" w:rsidRDefault="00797C9B" w:rsidP="00E07E8D">
            <w:pPr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</w:p>
        </w:tc>
      </w:tr>
      <w:tr w:rsidR="00797C9B" w:rsidRPr="00797C9B" w14:paraId="09B5CEF5" w14:textId="77777777" w:rsidTr="00E07E8D">
        <w:trPr>
          <w:trHeight w:val="557"/>
          <w:jc w:val="center"/>
        </w:trPr>
        <w:tc>
          <w:tcPr>
            <w:tcW w:w="1413" w:type="dxa"/>
            <w:vAlign w:val="center"/>
          </w:tcPr>
          <w:p w14:paraId="7256CE77" w14:textId="5E1F20F4" w:rsidR="007E0DE4" w:rsidRPr="00797C9B" w:rsidRDefault="0079460F" w:rsidP="00E07E8D">
            <w:pPr>
              <w:adjustRightInd w:val="0"/>
              <w:snapToGrid w:val="0"/>
              <w:spacing w:line="180" w:lineRule="atLeast"/>
              <w:jc w:val="center"/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不妊・去勢手術</w:t>
            </w:r>
          </w:p>
        </w:tc>
        <w:tc>
          <w:tcPr>
            <w:tcW w:w="2693" w:type="dxa"/>
            <w:vAlign w:val="center"/>
          </w:tcPr>
          <w:p w14:paraId="073BA897" w14:textId="4B07A66E" w:rsidR="007E0DE4" w:rsidRPr="00797C9B" w:rsidRDefault="0089605B" w:rsidP="00E07E8D">
            <w:pPr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　　　　　　年　　　月　　　日</w:t>
            </w:r>
          </w:p>
        </w:tc>
        <w:tc>
          <w:tcPr>
            <w:tcW w:w="1276" w:type="dxa"/>
            <w:vAlign w:val="center"/>
          </w:tcPr>
          <w:p w14:paraId="16BF57FD" w14:textId="2C91FA50" w:rsidR="007E0DE4" w:rsidRPr="00797C9B" w:rsidRDefault="0079460F" w:rsidP="00E07E8D">
            <w:pPr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マイクロチップ</w:t>
            </w:r>
          </w:p>
        </w:tc>
        <w:tc>
          <w:tcPr>
            <w:tcW w:w="4354" w:type="dxa"/>
            <w:vAlign w:val="center"/>
          </w:tcPr>
          <w:p w14:paraId="459F420D" w14:textId="4D875324" w:rsidR="007E0DE4" w:rsidRPr="00797C9B" w:rsidRDefault="0079460F" w:rsidP="00E07E8D">
            <w:pPr>
              <w:ind w:firstLineChars="100" w:firstLine="160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登録</w:t>
            </w:r>
            <w:r w:rsidRPr="00797C9B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No.</w:t>
            </w:r>
          </w:p>
        </w:tc>
      </w:tr>
      <w:tr w:rsidR="00797C9B" w:rsidRPr="00797C9B" w14:paraId="0B13CDD8" w14:textId="77777777" w:rsidTr="00E07E8D">
        <w:trPr>
          <w:trHeight w:val="557"/>
          <w:jc w:val="center"/>
        </w:trPr>
        <w:tc>
          <w:tcPr>
            <w:tcW w:w="1413" w:type="dxa"/>
            <w:vAlign w:val="center"/>
          </w:tcPr>
          <w:p w14:paraId="5C54279B" w14:textId="5F8E7DCA" w:rsidR="0089605B" w:rsidRPr="00797C9B" w:rsidRDefault="0089605B" w:rsidP="00797C9B">
            <w:pPr>
              <w:adjustRightInd w:val="0"/>
              <w:snapToGrid w:val="0"/>
              <w:spacing w:line="160" w:lineRule="atLeast"/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狂犬病</w:t>
            </w:r>
          </w:p>
          <w:p w14:paraId="1ED14581" w14:textId="6D0782B3" w:rsidR="007E0DE4" w:rsidRPr="00797C9B" w:rsidRDefault="0089605B" w:rsidP="0089605B">
            <w:pPr>
              <w:jc w:val="center"/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予防</w:t>
            </w: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接種</w:t>
            </w:r>
          </w:p>
        </w:tc>
        <w:tc>
          <w:tcPr>
            <w:tcW w:w="2693" w:type="dxa"/>
            <w:vAlign w:val="center"/>
          </w:tcPr>
          <w:p w14:paraId="3DB992BC" w14:textId="77777777" w:rsidR="007E0DE4" w:rsidRDefault="0089605B" w:rsidP="00C25CFB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　　　　　　年　　　月　　　日</w:t>
            </w:r>
          </w:p>
          <w:p w14:paraId="5D6417B0" w14:textId="71C4CCF7" w:rsidR="00C25CFB" w:rsidRPr="00797C9B" w:rsidRDefault="00C25CFB" w:rsidP="00E07E8D">
            <w:pPr>
              <w:jc w:val="center"/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（＊犬の場合のみ記入）</w:t>
            </w:r>
          </w:p>
        </w:tc>
        <w:tc>
          <w:tcPr>
            <w:tcW w:w="1276" w:type="dxa"/>
            <w:vAlign w:val="center"/>
          </w:tcPr>
          <w:p w14:paraId="74B62951" w14:textId="77777777" w:rsidR="00E07E8D" w:rsidRPr="00797C9B" w:rsidRDefault="00E07E8D" w:rsidP="00E07E8D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混合ワクチン</w:t>
            </w:r>
          </w:p>
          <w:p w14:paraId="63EDB31F" w14:textId="144D4E01" w:rsidR="007E0DE4" w:rsidRPr="00797C9B" w:rsidRDefault="00E07E8D" w:rsidP="00E07E8D">
            <w:pPr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接種</w:t>
            </w:r>
          </w:p>
        </w:tc>
        <w:tc>
          <w:tcPr>
            <w:tcW w:w="4354" w:type="dxa"/>
            <w:vAlign w:val="center"/>
          </w:tcPr>
          <w:p w14:paraId="30FD9397" w14:textId="6BD4379C" w:rsidR="007E0DE4" w:rsidRPr="00797C9B" w:rsidRDefault="00E07E8D" w:rsidP="00E07E8D">
            <w:pPr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　　種、</w:t>
            </w: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　</w:t>
            </w: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年</w:t>
            </w: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　</w:t>
            </w: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　　　</w:t>
            </w: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　</w:t>
            </w: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月</w:t>
            </w: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　　　日</w:t>
            </w:r>
          </w:p>
        </w:tc>
      </w:tr>
      <w:tr w:rsidR="00797C9B" w:rsidRPr="00797C9B" w14:paraId="5FA63C75" w14:textId="77777777" w:rsidTr="00E15E54">
        <w:trPr>
          <w:trHeight w:val="1978"/>
          <w:jc w:val="center"/>
        </w:trPr>
        <w:tc>
          <w:tcPr>
            <w:tcW w:w="1413" w:type="dxa"/>
            <w:vAlign w:val="center"/>
          </w:tcPr>
          <w:p w14:paraId="11CC7D9C" w14:textId="3D24FC51" w:rsidR="0089605B" w:rsidRPr="00797C9B" w:rsidRDefault="0089605B" w:rsidP="00E07E8D">
            <w:pPr>
              <w:jc w:val="center"/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健康状態</w:t>
            </w:r>
          </w:p>
        </w:tc>
        <w:tc>
          <w:tcPr>
            <w:tcW w:w="8323" w:type="dxa"/>
            <w:gridSpan w:val="3"/>
            <w:vAlign w:val="center"/>
          </w:tcPr>
          <w:p w14:paraId="0E1F3E50" w14:textId="77777777" w:rsidR="0089605B" w:rsidRPr="00797C9B" w:rsidRDefault="0089605B" w:rsidP="0089605B">
            <w:pP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</w:pPr>
          </w:p>
        </w:tc>
      </w:tr>
      <w:tr w:rsidR="00797C9B" w:rsidRPr="00797C9B" w14:paraId="6DA47085" w14:textId="77777777" w:rsidTr="00D366DF">
        <w:trPr>
          <w:trHeight w:val="2106"/>
          <w:jc w:val="center"/>
        </w:trPr>
        <w:tc>
          <w:tcPr>
            <w:tcW w:w="1413" w:type="dxa"/>
            <w:vAlign w:val="center"/>
          </w:tcPr>
          <w:p w14:paraId="076A3397" w14:textId="4CC0B4A7" w:rsidR="0089605B" w:rsidRPr="00797C9B" w:rsidRDefault="0089605B" w:rsidP="00E07E8D">
            <w:pPr>
              <w:jc w:val="center"/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行動・人</w:t>
            </w:r>
            <w:r w:rsid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馴れ</w:t>
            </w:r>
          </w:p>
        </w:tc>
        <w:tc>
          <w:tcPr>
            <w:tcW w:w="8323" w:type="dxa"/>
            <w:gridSpan w:val="3"/>
            <w:vAlign w:val="center"/>
          </w:tcPr>
          <w:p w14:paraId="28DAD184" w14:textId="77777777" w:rsidR="0089605B" w:rsidRPr="00797C9B" w:rsidRDefault="0089605B" w:rsidP="00E07E8D">
            <w:pPr>
              <w:jc w:val="both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</w:p>
        </w:tc>
      </w:tr>
      <w:tr w:rsidR="00797C9B" w:rsidRPr="00797C9B" w14:paraId="15C24525" w14:textId="77777777" w:rsidTr="00C25CFB">
        <w:trPr>
          <w:trHeight w:val="2129"/>
          <w:jc w:val="center"/>
        </w:trPr>
        <w:tc>
          <w:tcPr>
            <w:tcW w:w="1413" w:type="dxa"/>
            <w:vAlign w:val="center"/>
          </w:tcPr>
          <w:p w14:paraId="587D87AA" w14:textId="072365CB" w:rsidR="0089605B" w:rsidRPr="00797C9B" w:rsidRDefault="0089605B" w:rsidP="00E07E8D">
            <w:pPr>
              <w:jc w:val="center"/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備考</w:t>
            </w:r>
          </w:p>
        </w:tc>
        <w:tc>
          <w:tcPr>
            <w:tcW w:w="8323" w:type="dxa"/>
            <w:gridSpan w:val="3"/>
            <w:vAlign w:val="center"/>
          </w:tcPr>
          <w:p w14:paraId="06B98224" w14:textId="77777777" w:rsidR="0089605B" w:rsidRPr="00797C9B" w:rsidRDefault="0089605B" w:rsidP="00E07E8D">
            <w:pPr>
              <w:jc w:val="both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</w:p>
        </w:tc>
      </w:tr>
    </w:tbl>
    <w:p w14:paraId="3F45BA36" w14:textId="5C142ACB" w:rsidR="0089605B" w:rsidRDefault="0089605B" w:rsidP="007E0DE4">
      <w:pPr>
        <w:adjustRightInd w:val="0"/>
        <w:snapToGrid w:val="0"/>
        <w:spacing w:line="240" w:lineRule="atLeast"/>
        <w:rPr>
          <w:rFonts w:ascii="Meiryo UI" w:eastAsia="Meiryo UI" w:hAnsi="Meiryo UI"/>
          <w:color w:val="000000" w:themeColor="text1"/>
          <w:sz w:val="19"/>
          <w:szCs w:val="19"/>
        </w:rPr>
      </w:pPr>
    </w:p>
    <w:tbl>
      <w:tblPr>
        <w:tblStyle w:val="TableNormal"/>
        <w:tblpPr w:leftFromText="142" w:rightFromText="142" w:vertAnchor="text" w:horzAnchor="margin" w:tblpY="111"/>
        <w:tblOverlap w:val="never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07"/>
        <w:gridCol w:w="2980"/>
        <w:gridCol w:w="1417"/>
        <w:gridCol w:w="3977"/>
      </w:tblGrid>
      <w:tr w:rsidR="00797C9B" w:rsidRPr="00797C9B" w14:paraId="6B93A083" w14:textId="77777777" w:rsidTr="00797C9B">
        <w:trPr>
          <w:trHeight w:val="556"/>
        </w:trPr>
        <w:tc>
          <w:tcPr>
            <w:tcW w:w="1407" w:type="dxa"/>
            <w:vAlign w:val="center"/>
          </w:tcPr>
          <w:p w14:paraId="5982D4D2" w14:textId="77777777" w:rsidR="00797C9B" w:rsidRPr="00797C9B" w:rsidRDefault="00797C9B" w:rsidP="00797C9B">
            <w:pPr>
              <w:pStyle w:val="TableParagraph"/>
              <w:spacing w:line="231" w:lineRule="exact"/>
              <w:jc w:val="center"/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9"/>
                <w:szCs w:val="19"/>
                <w:lang w:eastAsia="ja-JP"/>
              </w:rPr>
              <w:t>依頼者</w:t>
            </w:r>
          </w:p>
        </w:tc>
        <w:tc>
          <w:tcPr>
            <w:tcW w:w="2980" w:type="dxa"/>
            <w:vAlign w:val="center"/>
          </w:tcPr>
          <w:p w14:paraId="0B2B730E" w14:textId="77777777" w:rsidR="00797C9B" w:rsidRPr="00797C9B" w:rsidRDefault="00797C9B" w:rsidP="00797C9B">
            <w:pPr>
              <w:pStyle w:val="TableParagraph"/>
              <w:jc w:val="center"/>
              <w:rPr>
                <w:rFonts w:ascii="Meiryo UI" w:eastAsia="Meiryo UI" w:hAnsi="Meiryo UI" w:hint="eastAsia"/>
                <w:color w:val="000000" w:themeColor="text1"/>
                <w:sz w:val="19"/>
                <w:szCs w:val="19"/>
                <w:lang w:eastAsia="ja-JP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9"/>
                <w:szCs w:val="19"/>
                <w:lang w:eastAsia="ja-JP"/>
              </w:rPr>
              <w:t>飼い主　・　親族　・　第三者</w:t>
            </w:r>
          </w:p>
        </w:tc>
        <w:tc>
          <w:tcPr>
            <w:tcW w:w="1417" w:type="dxa"/>
            <w:vAlign w:val="center"/>
          </w:tcPr>
          <w:p w14:paraId="1CE98FBE" w14:textId="77777777" w:rsidR="00797C9B" w:rsidRPr="00797C9B" w:rsidRDefault="00797C9B" w:rsidP="00797C9B">
            <w:pPr>
              <w:pStyle w:val="TableParagraph"/>
              <w:spacing w:line="231" w:lineRule="exact"/>
              <w:jc w:val="center"/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9"/>
                <w:szCs w:val="19"/>
                <w:lang w:eastAsia="ja-JP"/>
              </w:rPr>
              <w:t>名前</w:t>
            </w:r>
          </w:p>
        </w:tc>
        <w:tc>
          <w:tcPr>
            <w:tcW w:w="3977" w:type="dxa"/>
          </w:tcPr>
          <w:p w14:paraId="473C3394" w14:textId="77777777" w:rsidR="00797C9B" w:rsidRPr="00797C9B" w:rsidRDefault="00797C9B" w:rsidP="00797C9B">
            <w:pPr>
              <w:pStyle w:val="TableParagraph"/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</w:pPr>
          </w:p>
        </w:tc>
      </w:tr>
      <w:tr w:rsidR="00797C9B" w:rsidRPr="00797C9B" w14:paraId="197ADCF6" w14:textId="77777777" w:rsidTr="00797C9B">
        <w:trPr>
          <w:trHeight w:val="556"/>
        </w:trPr>
        <w:tc>
          <w:tcPr>
            <w:tcW w:w="1407" w:type="dxa"/>
            <w:vAlign w:val="center"/>
          </w:tcPr>
          <w:p w14:paraId="1981A313" w14:textId="77777777" w:rsidR="00797C9B" w:rsidRPr="00797C9B" w:rsidRDefault="00797C9B" w:rsidP="00797C9B">
            <w:pPr>
              <w:pStyle w:val="TableParagraph"/>
              <w:spacing w:line="231" w:lineRule="exact"/>
              <w:jc w:val="center"/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</w:pPr>
            <w:r w:rsidRPr="00797C9B">
              <w:rPr>
                <w:rFonts w:ascii="Meiryo UI" w:eastAsia="Meiryo UI" w:hAnsi="Meiryo UI" w:hint="eastAsia"/>
                <w:color w:val="000000" w:themeColor="text1"/>
                <w:sz w:val="19"/>
                <w:szCs w:val="19"/>
                <w:lang w:eastAsia="ja-JP"/>
              </w:rPr>
              <w:t>住所</w:t>
            </w:r>
          </w:p>
        </w:tc>
        <w:tc>
          <w:tcPr>
            <w:tcW w:w="8374" w:type="dxa"/>
            <w:gridSpan w:val="3"/>
            <w:vAlign w:val="center"/>
          </w:tcPr>
          <w:p w14:paraId="1D59CF85" w14:textId="77777777" w:rsidR="00797C9B" w:rsidRPr="00797C9B" w:rsidRDefault="00797C9B" w:rsidP="00797C9B">
            <w:pPr>
              <w:pStyle w:val="TableParagraph"/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</w:pPr>
          </w:p>
        </w:tc>
      </w:tr>
    </w:tbl>
    <w:p w14:paraId="42EEF3E0" w14:textId="25F81F43" w:rsidR="000A52D2" w:rsidRPr="00797C9B" w:rsidRDefault="000A52D2">
      <w:pPr>
        <w:rPr>
          <w:rFonts w:ascii="Meiryo UI" w:eastAsia="Meiryo UI" w:hAnsi="Meiryo UI" w:hint="eastAsia"/>
          <w:color w:val="FF0000"/>
          <w:sz w:val="2"/>
          <w:szCs w:val="2"/>
        </w:rPr>
      </w:pPr>
    </w:p>
    <w:sectPr w:rsidR="000A52D2" w:rsidRPr="00797C9B" w:rsidSect="000A52D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37F5A" w14:textId="77777777" w:rsidR="005378E3" w:rsidRDefault="005378E3" w:rsidP="0089605B">
      <w:r>
        <w:separator/>
      </w:r>
    </w:p>
  </w:endnote>
  <w:endnote w:type="continuationSeparator" w:id="0">
    <w:p w14:paraId="51DCAFC0" w14:textId="77777777" w:rsidR="005378E3" w:rsidRDefault="005378E3" w:rsidP="0089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iragino Maru Gothic ProN">
    <w:altName w:val="Hiragino Maru Gothic ProN"/>
    <w:panose1 w:val="020F0400000000000000"/>
    <w:charset w:val="00"/>
    <w:family w:val="swiss"/>
    <w:pitch w:val="variable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1637" w14:textId="5F6BBE5D" w:rsidR="0089605B" w:rsidRPr="0089605B" w:rsidRDefault="0089605B" w:rsidP="0089605B">
    <w:pPr>
      <w:pStyle w:val="a9"/>
      <w:jc w:val="right"/>
    </w:pPr>
    <w:r>
      <w:rPr>
        <w:noProof/>
      </w:rPr>
      <w:drawing>
        <wp:inline distT="0" distB="0" distL="0" distR="0" wp14:anchorId="4372DA0A" wp14:editId="7A202911">
          <wp:extent cx="1219200" cy="254000"/>
          <wp:effectExtent l="0" t="0" r="0" b="0"/>
          <wp:docPr id="6" name="図 6" descr="テキスト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6" descr="テキスト&#10;&#10;中程度の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989" cy="267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2348" w14:textId="77777777" w:rsidR="005378E3" w:rsidRDefault="005378E3" w:rsidP="0089605B">
      <w:r>
        <w:separator/>
      </w:r>
    </w:p>
  </w:footnote>
  <w:footnote w:type="continuationSeparator" w:id="0">
    <w:p w14:paraId="0391AC04" w14:textId="77777777" w:rsidR="005378E3" w:rsidRDefault="005378E3" w:rsidP="00896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6DC2"/>
    <w:multiLevelType w:val="hybridMultilevel"/>
    <w:tmpl w:val="2AAED554"/>
    <w:lvl w:ilvl="0" w:tplc="7028115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Hiragino Maru Gothic Pro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1B244F"/>
    <w:multiLevelType w:val="hybridMultilevel"/>
    <w:tmpl w:val="B950B58E"/>
    <w:lvl w:ilvl="0" w:tplc="8AE039EE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Hiragino Maru Gothic Pro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66088A"/>
    <w:multiLevelType w:val="hybridMultilevel"/>
    <w:tmpl w:val="D8F010E6"/>
    <w:lvl w:ilvl="0" w:tplc="36A481EC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Hiragino Maru Gothic Pro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503923">
    <w:abstractNumId w:val="1"/>
  </w:num>
  <w:num w:numId="2" w16cid:durableId="654332644">
    <w:abstractNumId w:val="0"/>
  </w:num>
  <w:num w:numId="3" w16cid:durableId="81411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D2"/>
    <w:rsid w:val="000A52D2"/>
    <w:rsid w:val="001B2EF4"/>
    <w:rsid w:val="005378E3"/>
    <w:rsid w:val="00711481"/>
    <w:rsid w:val="0079460F"/>
    <w:rsid w:val="00797C9B"/>
    <w:rsid w:val="007E0DE4"/>
    <w:rsid w:val="0089605B"/>
    <w:rsid w:val="00C25CFB"/>
    <w:rsid w:val="00C76D7C"/>
    <w:rsid w:val="00C90E04"/>
    <w:rsid w:val="00D07FA7"/>
    <w:rsid w:val="00E0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0EBC9"/>
  <w15:chartTrackingRefBased/>
  <w15:docId w15:val="{07DE4A79-3B64-C740-A2B4-47D4AAC4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2D2"/>
    <w:pPr>
      <w:widowControl w:val="0"/>
      <w:autoSpaceDE w:val="0"/>
      <w:autoSpaceDN w:val="0"/>
    </w:pPr>
    <w:rPr>
      <w:rFonts w:ascii="Hiragino Maru Gothic ProN" w:eastAsia="Hiragino Maru Gothic ProN" w:hAnsi="Hiragino Maru Gothic ProN" w:cs="Hiragino Maru Gothic Pro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2D2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52D2"/>
    <w:rPr>
      <w:sz w:val="17"/>
      <w:szCs w:val="17"/>
    </w:rPr>
  </w:style>
  <w:style w:type="character" w:customStyle="1" w:styleId="a4">
    <w:name w:val="本文 (文字)"/>
    <w:basedOn w:val="a0"/>
    <w:link w:val="a3"/>
    <w:uiPriority w:val="1"/>
    <w:rsid w:val="000A52D2"/>
    <w:rPr>
      <w:rFonts w:ascii="Hiragino Maru Gothic ProN" w:eastAsia="Hiragino Maru Gothic ProN" w:hAnsi="Hiragino Maru Gothic ProN" w:cs="Hiragino Maru Gothic ProN"/>
      <w:kern w:val="0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0A52D2"/>
  </w:style>
  <w:style w:type="table" w:styleId="a5">
    <w:name w:val="Table Grid"/>
    <w:basedOn w:val="a1"/>
    <w:uiPriority w:val="39"/>
    <w:rsid w:val="000A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0DE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96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05B"/>
    <w:rPr>
      <w:rFonts w:ascii="Hiragino Maru Gothic ProN" w:eastAsia="Hiragino Maru Gothic ProN" w:hAnsi="Hiragino Maru Gothic ProN" w:cs="Hiragino Maru Gothic ProN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960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05B"/>
    <w:rPr>
      <w:rFonts w:ascii="Hiragino Maru Gothic ProN" w:eastAsia="Hiragino Maru Gothic ProN" w:hAnsi="Hiragino Maru Gothic ProN" w:cs="Hiragino Maru Gothic Pro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169</Words>
  <Characters>191</Characters>
  <Application>Microsoft Office Word</Application>
  <DocSecurity>0</DocSecurity>
  <Lines>10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瀬口</dc:creator>
  <cp:keywords/>
  <dc:description/>
  <cp:lastModifiedBy>瀬口</cp:lastModifiedBy>
  <cp:revision>2</cp:revision>
  <dcterms:created xsi:type="dcterms:W3CDTF">2022-08-19T04:49:00Z</dcterms:created>
  <dcterms:modified xsi:type="dcterms:W3CDTF">2022-08-19T05:36:00Z</dcterms:modified>
</cp:coreProperties>
</file>